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D26F3" w14:textId="001CEA9F" w:rsidR="00E14C00" w:rsidRPr="00E14C00" w:rsidRDefault="00E14C00" w:rsidP="00E14C00">
      <w:pPr>
        <w:pBdr>
          <w:bottom w:val="single" w:sz="6" w:space="0" w:color="BBB3AF"/>
        </w:pBdr>
        <w:shd w:val="clear" w:color="auto" w:fill="FFFFFF"/>
        <w:spacing w:after="160" w:line="312" w:lineRule="atLeast"/>
        <w:outlineLvl w:val="1"/>
        <w:rPr>
          <w:rFonts w:ascii="MuseoSlab500Regular" w:eastAsia="Times New Roman" w:hAnsi="MuseoSlab500Regular" w:cs="Times New Roman"/>
          <w:b/>
          <w:bCs/>
          <w:color w:val="FDA854"/>
          <w:sz w:val="45"/>
          <w:szCs w:val="45"/>
          <w:lang w:val="en"/>
        </w:rPr>
      </w:pPr>
      <w:r w:rsidRPr="00E14C00">
        <w:rPr>
          <w:rFonts w:ascii="MuseoSlab500Regular" w:eastAsia="Times New Roman" w:hAnsi="MuseoSlab500Regular" w:cs="Times New Roman"/>
          <w:b/>
          <w:bCs/>
          <w:color w:val="FDA854"/>
          <w:sz w:val="45"/>
          <w:szCs w:val="45"/>
          <w:lang w:val="en"/>
        </w:rPr>
        <w:t xml:space="preserve">How to get to </w:t>
      </w:r>
      <w:r w:rsidR="00E11468">
        <w:rPr>
          <w:rFonts w:ascii="MuseoSlab500Regular" w:eastAsia="Times New Roman" w:hAnsi="MuseoSlab500Regular" w:cs="Times New Roman"/>
          <w:b/>
          <w:bCs/>
          <w:color w:val="FDA854"/>
          <w:sz w:val="45"/>
          <w:szCs w:val="45"/>
          <w:lang w:val="en"/>
        </w:rPr>
        <w:t xml:space="preserve">CT STATE </w:t>
      </w:r>
      <w:r w:rsidRPr="00E14C00">
        <w:rPr>
          <w:rFonts w:ascii="MuseoSlab500Regular" w:eastAsia="Times New Roman" w:hAnsi="MuseoSlab500Regular" w:cs="Times New Roman"/>
          <w:b/>
          <w:bCs/>
          <w:color w:val="FDA854"/>
          <w:sz w:val="45"/>
          <w:szCs w:val="45"/>
          <w:lang w:val="en"/>
        </w:rPr>
        <w:t xml:space="preserve">Asnuntuck </w:t>
      </w:r>
    </w:p>
    <w:p w14:paraId="7ABD26F4" w14:textId="77777777" w:rsidR="00E14C00" w:rsidRPr="00E14C00" w:rsidRDefault="00E14C00" w:rsidP="00E14C00">
      <w:pPr>
        <w:shd w:val="clear" w:color="auto" w:fill="FFFFFF"/>
        <w:spacing w:before="360" w:after="360" w:line="300" w:lineRule="atLeast"/>
        <w:rPr>
          <w:rFonts w:ascii="Times New Roman" w:eastAsia="Times New Roman" w:hAnsi="Times New Roman" w:cs="Times New Roman"/>
          <w:sz w:val="27"/>
          <w:szCs w:val="27"/>
          <w:lang w:val="en"/>
        </w:rPr>
      </w:pPr>
      <w:r w:rsidRPr="00E14C00">
        <w:rPr>
          <w:rFonts w:ascii="Times New Roman" w:eastAsia="Times New Roman" w:hAnsi="Times New Roman" w:cs="Times New Roman"/>
          <w:noProof/>
          <w:sz w:val="27"/>
          <w:szCs w:val="27"/>
        </w:rPr>
        <w:drawing>
          <wp:inline distT="0" distB="0" distL="0" distR="0" wp14:anchorId="7ABD26FA" wp14:editId="7ABD26FB">
            <wp:extent cx="3181350" cy="3238500"/>
            <wp:effectExtent l="0" t="0" r="0" b="0"/>
            <wp:docPr id="1" name="Picture 1" descr="Map of area surrounding Asnuntuck Communit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of area surrounding Asnuntuck Community Colle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1350" cy="3238500"/>
                    </a:xfrm>
                    <a:prstGeom prst="rect">
                      <a:avLst/>
                    </a:prstGeom>
                    <a:noFill/>
                    <a:ln>
                      <a:noFill/>
                    </a:ln>
                  </pic:spPr>
                </pic:pic>
              </a:graphicData>
            </a:graphic>
          </wp:inline>
        </w:drawing>
      </w:r>
    </w:p>
    <w:p w14:paraId="7ABD26F5" w14:textId="4B3F7987" w:rsidR="00E14C00" w:rsidRPr="00514781" w:rsidRDefault="00E14C00" w:rsidP="00E14C00">
      <w:pPr>
        <w:pBdr>
          <w:bottom w:val="single" w:sz="6" w:space="0" w:color="BBB3AF"/>
        </w:pBdr>
        <w:shd w:val="clear" w:color="auto" w:fill="FFFFFF"/>
        <w:spacing w:before="227" w:after="185" w:line="312" w:lineRule="atLeast"/>
        <w:outlineLvl w:val="2"/>
        <w:rPr>
          <w:rFonts w:ascii="MuseoSlab500Regular" w:eastAsia="Times New Roman" w:hAnsi="MuseoSlab500Regular" w:cs="Times New Roman"/>
          <w:b/>
          <w:bCs/>
          <w:sz w:val="24"/>
          <w:szCs w:val="24"/>
          <w:lang w:val="en"/>
        </w:rPr>
      </w:pPr>
      <w:r w:rsidRPr="00514781">
        <w:rPr>
          <w:rFonts w:ascii="MuseoSlab500Regular" w:eastAsia="Times New Roman" w:hAnsi="MuseoSlab500Regular" w:cs="Times New Roman"/>
          <w:b/>
          <w:bCs/>
          <w:sz w:val="24"/>
          <w:szCs w:val="24"/>
          <w:lang w:val="en"/>
        </w:rPr>
        <w:t>From the South</w:t>
      </w:r>
    </w:p>
    <w:p w14:paraId="7ABD26F6" w14:textId="4FF25F33" w:rsidR="00E14C00" w:rsidRPr="00514781" w:rsidRDefault="00E14C00" w:rsidP="00E14C00">
      <w:pPr>
        <w:shd w:val="clear" w:color="auto" w:fill="FFFFFF"/>
        <w:spacing w:before="360" w:after="360" w:line="300" w:lineRule="atLeast"/>
        <w:rPr>
          <w:rFonts w:ascii="Times New Roman" w:eastAsia="Times New Roman" w:hAnsi="Times New Roman" w:cs="Times New Roman"/>
          <w:sz w:val="24"/>
          <w:szCs w:val="24"/>
          <w:lang w:val="en"/>
        </w:rPr>
      </w:pPr>
      <w:r w:rsidRPr="00514781">
        <w:rPr>
          <w:rFonts w:ascii="Times New Roman" w:eastAsia="Times New Roman" w:hAnsi="Times New Roman" w:cs="Times New Roman"/>
          <w:sz w:val="24"/>
          <w:szCs w:val="24"/>
          <w:lang w:val="en"/>
        </w:rPr>
        <w:t xml:space="preserve">Take 91 Northbound to Exit 48. Turn Right at the end of the ramp onto Route 220 (Elm Street). Travel East through five traffic lights. The college will be on the right. </w:t>
      </w:r>
      <w:r w:rsidR="00514781" w:rsidRPr="00514781">
        <w:rPr>
          <w:rFonts w:ascii="Times New Roman" w:eastAsia="Times New Roman" w:hAnsi="Times New Roman" w:cs="Times New Roman"/>
          <w:sz w:val="24"/>
          <w:szCs w:val="24"/>
          <w:lang w:val="en"/>
        </w:rPr>
        <w:t xml:space="preserve">When entering the driveway, take the first right in the rotary.  Proceed to the back of the front building until you see the manufacturing building in the back.  </w:t>
      </w:r>
      <w:r w:rsidRPr="00514781">
        <w:rPr>
          <w:rFonts w:ascii="Times New Roman" w:eastAsia="Times New Roman" w:hAnsi="Times New Roman" w:cs="Times New Roman"/>
          <w:sz w:val="24"/>
          <w:szCs w:val="24"/>
          <w:lang w:val="en"/>
        </w:rPr>
        <w:t xml:space="preserve">Parking is available directly in front of the building </w:t>
      </w:r>
      <w:r w:rsidR="00514781" w:rsidRPr="00514781">
        <w:rPr>
          <w:rFonts w:ascii="Times New Roman" w:eastAsia="Times New Roman" w:hAnsi="Times New Roman" w:cs="Times New Roman"/>
          <w:sz w:val="24"/>
          <w:szCs w:val="24"/>
          <w:lang w:val="en"/>
        </w:rPr>
        <w:t>or any place within the large parking lot.  Please sign into the manufacturing building and the office is on the left after the entry.</w:t>
      </w:r>
    </w:p>
    <w:p w14:paraId="7ABD26F7" w14:textId="77777777" w:rsidR="00E14C00" w:rsidRPr="00514781" w:rsidRDefault="00E14C00" w:rsidP="00E14C00">
      <w:pPr>
        <w:pBdr>
          <w:bottom w:val="single" w:sz="6" w:space="0" w:color="BBB3AF"/>
        </w:pBdr>
        <w:shd w:val="clear" w:color="auto" w:fill="FFFFFF"/>
        <w:spacing w:before="227" w:after="185" w:line="312" w:lineRule="atLeast"/>
        <w:outlineLvl w:val="2"/>
        <w:rPr>
          <w:rFonts w:ascii="MuseoSlab500Regular" w:eastAsia="Times New Roman" w:hAnsi="MuseoSlab500Regular" w:cs="Times New Roman"/>
          <w:b/>
          <w:bCs/>
          <w:sz w:val="24"/>
          <w:szCs w:val="24"/>
          <w:lang w:val="en"/>
        </w:rPr>
      </w:pPr>
      <w:r w:rsidRPr="00514781">
        <w:rPr>
          <w:rFonts w:ascii="MuseoSlab500Regular" w:eastAsia="Times New Roman" w:hAnsi="MuseoSlab500Regular" w:cs="Times New Roman"/>
          <w:b/>
          <w:bCs/>
          <w:sz w:val="24"/>
          <w:szCs w:val="24"/>
          <w:lang w:val="en"/>
        </w:rPr>
        <w:t>From the North</w:t>
      </w:r>
    </w:p>
    <w:p w14:paraId="7ABD26F8" w14:textId="203B12FA" w:rsidR="00E14C00" w:rsidRPr="00514781" w:rsidRDefault="00E14C00" w:rsidP="00E14C00">
      <w:pPr>
        <w:shd w:val="clear" w:color="auto" w:fill="FFFFFF"/>
        <w:spacing w:before="360" w:after="360" w:line="300" w:lineRule="atLeast"/>
        <w:rPr>
          <w:rFonts w:ascii="Times New Roman" w:eastAsia="Times New Roman" w:hAnsi="Times New Roman" w:cs="Times New Roman"/>
          <w:sz w:val="24"/>
          <w:szCs w:val="24"/>
          <w:lang w:val="en"/>
        </w:rPr>
      </w:pPr>
      <w:r w:rsidRPr="00514781">
        <w:rPr>
          <w:rFonts w:ascii="Times New Roman" w:eastAsia="Times New Roman" w:hAnsi="Times New Roman" w:cs="Times New Roman"/>
          <w:sz w:val="24"/>
          <w:szCs w:val="24"/>
          <w:lang w:val="en"/>
        </w:rPr>
        <w:t>Take 91 Southbound to Exit 48. Turn Left at the end of the ramp onto Route 220 (Elm Street). Continue with directions as above from the South. Asnuntuck will be on your right.</w:t>
      </w:r>
      <w:r w:rsidR="00514781" w:rsidRPr="00514781">
        <w:rPr>
          <w:rFonts w:ascii="Times New Roman" w:eastAsia="Times New Roman" w:hAnsi="Times New Roman" w:cs="Times New Roman"/>
          <w:sz w:val="24"/>
          <w:szCs w:val="24"/>
          <w:lang w:val="en"/>
        </w:rPr>
        <w:t xml:space="preserve"> When entering the driveway, take the first right in the rotary.  Proceed to the back of the front building until you see the manufacturing building in the back.  Parking is available directly in front of the building or any place within the large parking lot.  Please sign into the manufacturing building and the office is on the left after the entry.</w:t>
      </w:r>
    </w:p>
    <w:p w14:paraId="7ABD26F9" w14:textId="6A65B2E5" w:rsidR="001D60A8" w:rsidRDefault="005E3771">
      <w:r>
        <w:rPr>
          <w:noProof/>
        </w:rPr>
        <w:lastRenderedPageBreak/>
        <w:drawing>
          <wp:inline distT="0" distB="0" distL="0" distR="0" wp14:anchorId="5414A51E" wp14:editId="7B77DDBF">
            <wp:extent cx="5943600" cy="5291455"/>
            <wp:effectExtent l="0" t="0" r="0" b="4445"/>
            <wp:docPr id="1493685422" name="Picture 1" descr="A map of a college campu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3685422" name="Picture 1" descr="A map of a college campus&#10;&#10;Description automatically 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5291455"/>
                    </a:xfrm>
                    <a:prstGeom prst="rect">
                      <a:avLst/>
                    </a:prstGeom>
                    <a:noFill/>
                    <a:ln>
                      <a:noFill/>
                    </a:ln>
                  </pic:spPr>
                </pic:pic>
              </a:graphicData>
            </a:graphic>
          </wp:inline>
        </w:drawing>
      </w:r>
    </w:p>
    <w:sectPr w:rsidR="001D6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Slab500Regula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C00"/>
    <w:rsid w:val="00130E00"/>
    <w:rsid w:val="001D60A8"/>
    <w:rsid w:val="00514781"/>
    <w:rsid w:val="005E3771"/>
    <w:rsid w:val="007005E4"/>
    <w:rsid w:val="00936BDC"/>
    <w:rsid w:val="00E11468"/>
    <w:rsid w:val="00E14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D26F3"/>
  <w15:docId w15:val="{B3576B6A-AB8B-4DB9-9C97-C569E635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4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C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245819">
      <w:bodyDiv w:val="1"/>
      <w:marLeft w:val="0"/>
      <w:marRight w:val="0"/>
      <w:marTop w:val="0"/>
      <w:marBottom w:val="0"/>
      <w:divBdr>
        <w:top w:val="none" w:sz="0" w:space="0" w:color="auto"/>
        <w:left w:val="none" w:sz="0" w:space="0" w:color="auto"/>
        <w:bottom w:val="none" w:sz="0" w:space="0" w:color="auto"/>
        <w:right w:val="none" w:sz="0" w:space="0" w:color="auto"/>
      </w:divBdr>
      <w:divsChild>
        <w:div w:id="389504698">
          <w:marLeft w:val="0"/>
          <w:marRight w:val="0"/>
          <w:marTop w:val="253"/>
          <w:marBottom w:val="0"/>
          <w:divBdr>
            <w:top w:val="none" w:sz="0" w:space="0" w:color="auto"/>
            <w:left w:val="none" w:sz="0" w:space="0" w:color="auto"/>
            <w:bottom w:val="none" w:sz="0" w:space="0" w:color="auto"/>
            <w:right w:val="none" w:sz="0" w:space="0" w:color="auto"/>
          </w:divBdr>
          <w:divsChild>
            <w:div w:id="1577547528">
              <w:marLeft w:val="0"/>
              <w:marRight w:val="0"/>
              <w:marTop w:val="0"/>
              <w:marBottom w:val="0"/>
              <w:divBdr>
                <w:top w:val="none" w:sz="0" w:space="0" w:color="auto"/>
                <w:left w:val="none" w:sz="0" w:space="0" w:color="auto"/>
                <w:bottom w:val="none" w:sz="0" w:space="0" w:color="auto"/>
                <w:right w:val="none" w:sz="0" w:space="0" w:color="auto"/>
              </w:divBdr>
              <w:divsChild>
                <w:div w:id="1045373800">
                  <w:marLeft w:val="0"/>
                  <w:marRight w:val="0"/>
                  <w:marTop w:val="0"/>
                  <w:marBottom w:val="0"/>
                  <w:divBdr>
                    <w:top w:val="none" w:sz="0" w:space="0" w:color="auto"/>
                    <w:left w:val="none" w:sz="0" w:space="0" w:color="auto"/>
                    <w:bottom w:val="none" w:sz="0" w:space="0" w:color="auto"/>
                    <w:right w:val="none" w:sz="0" w:space="0" w:color="auto"/>
                  </w:divBdr>
                  <w:divsChild>
                    <w:div w:id="1501848965">
                      <w:marLeft w:val="0"/>
                      <w:marRight w:val="0"/>
                      <w:marTop w:val="0"/>
                      <w:marBottom w:val="0"/>
                      <w:divBdr>
                        <w:top w:val="none" w:sz="0" w:space="0" w:color="auto"/>
                        <w:left w:val="none" w:sz="0" w:space="0" w:color="auto"/>
                        <w:bottom w:val="none" w:sz="0" w:space="0" w:color="auto"/>
                        <w:right w:val="none" w:sz="0" w:space="0" w:color="auto"/>
                      </w:divBdr>
                      <w:divsChild>
                        <w:div w:id="1427337446">
                          <w:marLeft w:val="0"/>
                          <w:marRight w:val="0"/>
                          <w:marTop w:val="0"/>
                          <w:marBottom w:val="0"/>
                          <w:divBdr>
                            <w:top w:val="none" w:sz="0" w:space="0" w:color="auto"/>
                            <w:left w:val="none" w:sz="0" w:space="0" w:color="auto"/>
                            <w:bottom w:val="none" w:sz="0" w:space="0" w:color="auto"/>
                            <w:right w:val="none" w:sz="0" w:space="0" w:color="auto"/>
                          </w:divBdr>
                          <w:divsChild>
                            <w:div w:id="15108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cid:image001.png@01DB6BD6.09D0E4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30194C80546449BAEA13F56F676F7" ma:contentTypeVersion="12" ma:contentTypeDescription="Create a new document." ma:contentTypeScope="" ma:versionID="70ee05802778fd9ac96386479394b849">
  <xsd:schema xmlns:xsd="http://www.w3.org/2001/XMLSchema" xmlns:xs="http://www.w3.org/2001/XMLSchema" xmlns:p="http://schemas.microsoft.com/office/2006/metadata/properties" xmlns:ns3="e2508ed5-d890-4337-8f14-efcd59d568da" xmlns:ns4="f877e07b-4e84-4b99-8cb2-da871d0c7860" targetNamespace="http://schemas.microsoft.com/office/2006/metadata/properties" ma:root="true" ma:fieldsID="18550b7a96e81133ef1069cf8caf5c6b" ns3:_="" ns4:_="">
    <xsd:import namespace="e2508ed5-d890-4337-8f14-efcd59d568da"/>
    <xsd:import namespace="f877e07b-4e84-4b99-8cb2-da871d0c786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08ed5-d890-4337-8f14-efcd59d56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77e07b-4e84-4b99-8cb2-da871d0c78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6D275A-3BAD-4FA9-B73B-912F3BE64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08ed5-d890-4337-8f14-efcd59d568da"/>
    <ds:schemaRef ds:uri="f877e07b-4e84-4b99-8cb2-da871d0c78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E2C946-83A5-4583-9586-CA52D57AEB93}">
  <ds:schemaRefs>
    <ds:schemaRef ds:uri="http://schemas.microsoft.com/sharepoint/v3/contenttype/forms"/>
  </ds:schemaRefs>
</ds:datastoreItem>
</file>

<file path=customXml/itemProps3.xml><?xml version="1.0" encoding="utf-8"?>
<ds:datastoreItem xmlns:ds="http://schemas.openxmlformats.org/officeDocument/2006/customXml" ds:itemID="{BC06E353-BA99-4EC0-A002-D71A3536B7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166</Words>
  <Characters>951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w7-64img</dc:creator>
  <cp:lastModifiedBy>Seekins, Sherri L (Asnuntuck)</cp:lastModifiedBy>
  <cp:revision>5</cp:revision>
  <dcterms:created xsi:type="dcterms:W3CDTF">2021-03-29T14:35:00Z</dcterms:created>
  <dcterms:modified xsi:type="dcterms:W3CDTF">2025-01-24T13:15:00Z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0x01010052030194C80546449BAEA13F56F676F7</vt:lpwstr>
  </property>
</Properties>
</file>